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600" w:lineRule="exact"/>
        <w:rPr>
          <w:rFonts w:cs="宋体"/>
          <w:kern w:val="0"/>
          <w:sz w:val="28"/>
          <w:szCs w:val="28"/>
        </w:rPr>
      </w:pPr>
      <w:r>
        <w:rPr>
          <w:rFonts w:cs="宋体" w:hint="eastAsia"/>
          <w:kern w:val="0"/>
          <w:sz w:val="28"/>
          <w:szCs w:val="28"/>
        </w:rPr>
        <w:t>附件</w:t>
      </w:r>
      <w:r>
        <w:rPr>
          <w:rFonts w:cs="宋体"/>
          <w:kern w:val="0"/>
          <w:sz w:val="28"/>
          <w:szCs w:val="28"/>
        </w:rPr>
        <w:t>3</w:t>
      </w:r>
    </w:p>
    <w:p>
      <w:pPr>
        <w:spacing w:line="560" w:lineRule="exact"/>
        <w:jc w:val="left"/>
        <w:rPr>
          <w:rFonts w:cs="宋体"/>
          <w:color w:val="000000"/>
          <w:sz w:val="32"/>
          <w:szCs w:val="32"/>
          <w:lang w:val="zh-CN"/>
        </w:rPr>
      </w:pPr>
    </w:p>
    <w:p>
      <w:pPr>
        <w:spacing w:line="560" w:lineRule="exact"/>
        <w:ind w:firstLine="645"/>
        <w:jc w:val="center"/>
        <w:rPr>
          <w:rFonts w:eastAsia="方正小标宋简体"/>
          <w:bCs/>
          <w:sz w:val="40"/>
          <w:szCs w:val="40"/>
        </w:rPr>
      </w:pPr>
      <w:r>
        <w:rPr>
          <w:rFonts w:eastAsia="方正小标宋简体" w:cs="宋体" w:hint="eastAsia"/>
          <w:color w:val="000000"/>
          <w:sz w:val="40"/>
          <w:szCs w:val="40"/>
          <w:lang w:val="zh-CN"/>
        </w:rPr>
        <w:t>“党建进工地、支部建在项目上”标杆创建</w:t>
      </w:r>
      <w:r>
        <w:rPr>
          <w:rFonts w:eastAsia="方正小标宋简体" w:cs="方正小标宋简体" w:hint="eastAsia"/>
          <w:kern w:val="0"/>
          <w:sz w:val="40"/>
          <w:szCs w:val="40"/>
        </w:rPr>
        <w:t>学习交流</w:t>
      </w:r>
      <w:r>
        <w:rPr>
          <w:rFonts w:eastAsia="方正小标宋简体" w:cs="宋体"/>
          <w:color w:val="000000"/>
          <w:sz w:val="40"/>
          <w:szCs w:val="40"/>
          <w:lang w:val="zh-CN"/>
        </w:rPr>
        <w:t>项目</w:t>
      </w:r>
      <w:bookmarkStart w:id="0" w:name="_GoBack"/>
      <w:r>
        <w:rPr>
          <w:rFonts w:eastAsia="方正小标宋简体" w:hint="eastAsia"/>
          <w:bCs/>
          <w:sz w:val="40"/>
          <w:szCs w:val="40"/>
        </w:rPr>
        <w:t>申报上传资料清单</w:t>
      </w:r>
      <w:bookmarkEnd w:id="0"/>
    </w:p>
    <w:p>
      <w:pPr>
        <w:spacing w:line="560" w:lineRule="exact"/>
        <w:ind w:firstLine="645"/>
        <w:jc w:val="center"/>
        <w:rPr>
          <w:rFonts w:eastAsia="方正小标宋简体"/>
          <w:bCs/>
          <w:sz w:val="40"/>
          <w:szCs w:val="40"/>
        </w:rPr>
      </w:pPr>
    </w:p>
    <w:p>
      <w:pPr>
        <w:spacing w:line="560" w:lineRule="exact"/>
        <w:ind w:firstLine="645"/>
        <w:jc w:val="left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一、申报上传资料清单</w:t>
      </w:r>
    </w:p>
    <w:p>
      <w:pPr>
        <w:spacing w:line="560" w:lineRule="exact"/>
        <w:ind w:firstLine="645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1</w:t>
      </w:r>
      <w:r>
        <w:rPr>
          <w:rFonts w:eastAsia="仿宋_GB2312"/>
          <w:sz w:val="32"/>
          <w:szCs w:val="32"/>
          <w:shd w:val="clear" w:color="auto" w:fill="FFFFFF"/>
        </w:rPr>
        <w:t>.</w:t>
      </w:r>
      <w:r>
        <w:rPr>
          <w:rFonts w:eastAsia="仿宋_GB2312" w:hint="eastAsia"/>
          <w:sz w:val="32"/>
          <w:szCs w:val="32"/>
          <w:shd w:val="clear" w:color="auto" w:fill="FFFFFF"/>
        </w:rPr>
        <w:t>《202</w:t>
      </w:r>
      <w:r>
        <w:rPr>
          <w:rFonts w:eastAsia="仿宋_GB2312"/>
          <w:sz w:val="32"/>
          <w:szCs w:val="32"/>
          <w:shd w:val="clear" w:color="auto" w:fill="FFFFFF"/>
        </w:rPr>
        <w:t>6</w:t>
      </w:r>
      <w:r>
        <w:rPr>
          <w:rFonts w:eastAsia="仿宋_GB2312" w:hint="eastAsia"/>
          <w:sz w:val="32"/>
          <w:szCs w:val="32"/>
          <w:shd w:val="clear" w:color="auto" w:fill="FFFFFF"/>
        </w:rPr>
        <w:t>年建筑业企业“党建进工地、支部建在项目上”标杆创建</w:t>
      </w:r>
      <w:r>
        <w:rPr>
          <w:rFonts w:eastAsia="仿宋_GB2312" w:cs="方正小标宋简体" w:hint="eastAsia"/>
          <w:sz w:val="32"/>
          <w:szCs w:val="32"/>
          <w:shd w:val="clear" w:color="auto" w:fill="FFFFFF"/>
        </w:rPr>
        <w:t>学习交流</w:t>
      </w:r>
      <w:r>
        <w:rPr>
          <w:rFonts w:eastAsia="仿宋_GB2312" w:hint="eastAsia"/>
          <w:sz w:val="32"/>
          <w:szCs w:val="32"/>
          <w:shd w:val="clear" w:color="auto" w:fill="FFFFFF"/>
        </w:rPr>
        <w:t>项目申报表》</w:t>
      </w:r>
      <w:r>
        <w:rPr>
          <w:rFonts w:eastAsia="仿宋_GB2312"/>
          <w:sz w:val="32"/>
          <w:szCs w:val="32"/>
        </w:rPr>
        <w:t>盖章扫描件</w:t>
      </w:r>
      <w:r>
        <w:rPr>
          <w:rFonts w:eastAsia="仿宋_GB2312"/>
          <w:sz w:val="32"/>
          <w:szCs w:val="32"/>
          <w:shd w:val="clear" w:color="auto" w:fill="FFFFFF"/>
        </w:rPr>
        <w:t>。</w:t>
      </w:r>
    </w:p>
    <w:p>
      <w:pPr>
        <w:spacing w:line="560" w:lineRule="exact"/>
        <w:ind w:firstLine="645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2</w:t>
      </w:r>
      <w:r>
        <w:rPr>
          <w:rFonts w:eastAsia="仿宋_GB2312"/>
          <w:sz w:val="32"/>
          <w:szCs w:val="32"/>
          <w:shd w:val="clear" w:color="auto" w:fill="FFFFFF"/>
        </w:rPr>
        <w:t>.</w:t>
      </w:r>
      <w:r>
        <w:rPr>
          <w:rFonts w:eastAsia="仿宋_GB2312" w:hint="eastAsia"/>
          <w:sz w:val="32"/>
          <w:szCs w:val="32"/>
          <w:shd w:val="clear" w:color="auto" w:fill="FFFFFF"/>
        </w:rPr>
        <w:t>项目建设工程施工许可证</w:t>
      </w:r>
      <w:r>
        <w:rPr>
          <w:rFonts w:eastAsia="仿宋_GB2312"/>
          <w:sz w:val="32"/>
          <w:szCs w:val="32"/>
          <w:shd w:val="clear" w:color="auto" w:fill="FFFFFF"/>
        </w:rPr>
        <w:t>复印件。</w:t>
      </w:r>
    </w:p>
    <w:p>
      <w:pPr>
        <w:spacing w:line="560" w:lineRule="exact"/>
        <w:ind w:firstLine="645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3</w:t>
      </w:r>
      <w:r>
        <w:rPr>
          <w:rFonts w:eastAsia="仿宋_GB2312"/>
          <w:sz w:val="32"/>
          <w:szCs w:val="32"/>
          <w:shd w:val="clear" w:color="auto" w:fill="FFFFFF"/>
        </w:rPr>
        <w:t>.</w:t>
      </w:r>
      <w:r>
        <w:rPr>
          <w:rFonts w:eastAsia="仿宋_GB2312" w:hint="eastAsia"/>
          <w:sz w:val="32"/>
          <w:szCs w:val="32"/>
          <w:shd w:val="clear" w:color="auto" w:fill="FFFFFF"/>
        </w:rPr>
        <w:t>项目党组织设立文件</w:t>
      </w:r>
      <w:r>
        <w:rPr>
          <w:rFonts w:eastAsia="仿宋_GB2312"/>
          <w:sz w:val="32"/>
          <w:szCs w:val="32"/>
          <w:shd w:val="clear" w:color="auto" w:fill="FFFFFF"/>
        </w:rPr>
        <w:t>复印件。</w:t>
      </w:r>
    </w:p>
    <w:p>
      <w:pPr>
        <w:spacing w:line="560" w:lineRule="exact"/>
        <w:ind w:firstLine="645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4</w:t>
      </w:r>
      <w:r>
        <w:rPr>
          <w:rFonts w:eastAsia="仿宋_GB2312"/>
          <w:sz w:val="32"/>
          <w:szCs w:val="32"/>
          <w:shd w:val="clear" w:color="auto" w:fill="FFFFFF"/>
        </w:rPr>
        <w:t>.</w:t>
      </w:r>
      <w:r>
        <w:rPr>
          <w:rFonts w:eastAsia="仿宋_GB2312" w:hint="eastAsia"/>
          <w:spacing w:val="-6"/>
          <w:sz w:val="32"/>
          <w:szCs w:val="32"/>
          <w:shd w:val="clear" w:color="auto" w:fill="FFFFFF"/>
        </w:rPr>
        <w:t>项目所获奖项（含标准化季度考评）证明材料</w:t>
      </w:r>
      <w:r>
        <w:rPr>
          <w:rFonts w:eastAsia="仿宋_GB2312"/>
          <w:sz w:val="32"/>
          <w:szCs w:val="32"/>
          <w:shd w:val="clear" w:color="auto" w:fill="FFFFFF"/>
        </w:rPr>
        <w:t>复印件</w:t>
      </w:r>
      <w:r>
        <w:rPr>
          <w:rFonts w:eastAsia="仿宋_GB2312"/>
          <w:spacing w:val="-6"/>
          <w:sz w:val="32"/>
          <w:szCs w:val="32"/>
          <w:shd w:val="clear" w:color="auto" w:fill="FFFFFF"/>
        </w:rPr>
        <w:t>。</w:t>
      </w:r>
    </w:p>
    <w:p>
      <w:pPr>
        <w:spacing w:line="560" w:lineRule="exact"/>
        <w:ind w:firstLine="645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5</w:t>
      </w:r>
      <w:r>
        <w:rPr>
          <w:rFonts w:eastAsia="仿宋_GB2312"/>
          <w:sz w:val="32"/>
          <w:szCs w:val="32"/>
          <w:shd w:val="clear" w:color="auto" w:fill="FFFFFF"/>
        </w:rPr>
        <w:t>.</w:t>
      </w:r>
      <w:r>
        <w:rPr>
          <w:rFonts w:eastAsia="仿宋_GB2312" w:hint="eastAsia"/>
          <w:sz w:val="32"/>
          <w:szCs w:val="32"/>
          <w:shd w:val="clear" w:color="auto" w:fill="FFFFFF"/>
        </w:rPr>
        <w:t>项目创建自评报告（</w:t>
      </w:r>
      <w:r>
        <w:rPr>
          <w:rFonts w:eastAsia="仿宋_GB2312"/>
          <w:sz w:val="32"/>
          <w:szCs w:val="32"/>
        </w:rPr>
        <w:t>标杆创建工作</w:t>
      </w:r>
      <w:r>
        <w:rPr>
          <w:rFonts w:eastAsia="仿宋_GB2312" w:hint="eastAsia"/>
          <w:sz w:val="32"/>
          <w:szCs w:val="32"/>
          <w:shd w:val="clear" w:color="auto" w:fill="FFFFFF"/>
        </w:rPr>
        <w:t>开展情况</w:t>
      </w:r>
      <w:r>
        <w:rPr>
          <w:rFonts w:eastAsia="仿宋_GB2312" w:hint="eastAsia"/>
          <w:color w:val="000000"/>
          <w:sz w:val="32"/>
          <w:szCs w:val="32"/>
          <w:shd w:val="clear" w:color="auto" w:fill="FFFFFF"/>
        </w:rPr>
        <w:t>、特色亮点、取得的成效等）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。</w:t>
      </w:r>
    </w:p>
    <w:p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color w:val="000000"/>
          <w:spacing w:val="-6"/>
          <w:sz w:val="32"/>
          <w:szCs w:val="32"/>
          <w:shd w:val="clear" w:color="auto" w:fill="FFFFFF"/>
        </w:rPr>
        <w:t>6</w:t>
      </w:r>
      <w:r>
        <w:rPr>
          <w:rFonts w:eastAsia="仿宋_GB2312"/>
          <w:color w:val="000000"/>
          <w:spacing w:val="-6"/>
          <w:sz w:val="32"/>
          <w:szCs w:val="32"/>
          <w:shd w:val="clear" w:color="auto" w:fill="FFFFFF"/>
        </w:rPr>
        <w:t>.</w:t>
      </w:r>
      <w:r>
        <w:rPr>
          <w:rFonts w:eastAsia="仿宋_GB2312" w:hint="eastAsia"/>
          <w:color w:val="000000"/>
          <w:spacing w:val="-6"/>
          <w:sz w:val="32"/>
          <w:szCs w:val="32"/>
        </w:rPr>
        <w:t>“</w:t>
      </w:r>
      <w:r>
        <w:rPr>
          <w:rFonts w:eastAsia="仿宋_GB2312"/>
          <w:color w:val="000000"/>
          <w:spacing w:val="-6"/>
          <w:sz w:val="32"/>
          <w:szCs w:val="32"/>
        </w:rPr>
        <w:t>标杆创建</w:t>
      </w:r>
      <w:r>
        <w:rPr>
          <w:rFonts w:eastAsia="仿宋_GB2312" w:cs="方正小标宋简体" w:hint="eastAsia"/>
          <w:sz w:val="32"/>
          <w:szCs w:val="32"/>
          <w:shd w:val="clear" w:color="auto" w:fill="FFFFFF"/>
        </w:rPr>
        <w:t>学习交流</w:t>
      </w:r>
      <w:r>
        <w:rPr>
          <w:rFonts w:eastAsia="仿宋_GB2312" w:hint="eastAsia"/>
          <w:color w:val="000000"/>
          <w:spacing w:val="-6"/>
          <w:sz w:val="32"/>
          <w:szCs w:val="32"/>
        </w:rPr>
        <w:t>项目评</w:t>
      </w:r>
      <w:r>
        <w:rPr>
          <w:rFonts w:eastAsia="仿宋_GB2312"/>
          <w:color w:val="000000"/>
          <w:spacing w:val="-6"/>
          <w:sz w:val="32"/>
          <w:szCs w:val="32"/>
        </w:rPr>
        <w:t>价</w:t>
      </w:r>
      <w:r>
        <w:rPr>
          <w:rFonts w:eastAsia="仿宋_GB2312" w:hint="eastAsia"/>
          <w:color w:val="000000"/>
          <w:spacing w:val="-6"/>
          <w:sz w:val="32"/>
          <w:szCs w:val="32"/>
        </w:rPr>
        <w:t>指标”</w:t>
      </w:r>
      <w:r>
        <w:rPr>
          <w:rFonts w:eastAsia="仿宋_GB2312" w:hint="eastAsia"/>
          <w:color w:val="000000"/>
          <w:spacing w:val="-6"/>
          <w:sz w:val="32"/>
          <w:szCs w:val="32"/>
          <w:shd w:val="clear" w:color="auto" w:fill="FFFFFF"/>
        </w:rPr>
        <w:t>有关资料和数据相关证明材料</w:t>
      </w:r>
      <w:r>
        <w:rPr>
          <w:rFonts w:eastAsia="仿宋_GB2312"/>
          <w:sz w:val="32"/>
          <w:szCs w:val="32"/>
        </w:rPr>
        <w:t>。</w:t>
      </w:r>
    </w:p>
    <w:p>
      <w:pPr>
        <w:spacing w:line="560" w:lineRule="exact"/>
        <w:ind w:firstLine="645"/>
        <w:jc w:val="left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二、申报资料要求</w:t>
      </w:r>
    </w:p>
    <w:p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bCs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各项申报资料均以PDF格式上传，单个文件大小须小于20M。</w:t>
      </w:r>
    </w:p>
    <w:p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申报单位</w:t>
      </w:r>
      <w:r>
        <w:rPr>
          <w:rFonts w:eastAsia="仿宋_GB2312"/>
          <w:sz w:val="32"/>
          <w:szCs w:val="32"/>
        </w:rPr>
        <w:t>在文件通知附件栏下载</w:t>
      </w:r>
      <w:r>
        <w:rPr>
          <w:rFonts w:eastAsia="仿宋_GB2312" w:hint="eastAsia"/>
          <w:sz w:val="32"/>
          <w:szCs w:val="32"/>
        </w:rPr>
        <w:t>《申报表》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填写完成后，按要求</w:t>
      </w:r>
      <w:r>
        <w:rPr>
          <w:rFonts w:eastAsia="仿宋_GB2312"/>
          <w:sz w:val="32"/>
          <w:szCs w:val="32"/>
        </w:rPr>
        <w:t>签字盖章</w:t>
      </w:r>
      <w:r>
        <w:rPr>
          <w:rFonts w:eastAsia="仿宋_GB2312" w:hint="eastAsia"/>
          <w:sz w:val="32"/>
          <w:szCs w:val="32"/>
        </w:rPr>
        <w:t>扫描</w:t>
      </w:r>
      <w:r>
        <w:rPr>
          <w:rFonts w:eastAsia="仿宋_GB2312"/>
          <w:sz w:val="32"/>
          <w:szCs w:val="32"/>
        </w:rPr>
        <w:t>上传。</w:t>
      </w:r>
    </w:p>
    <w:p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“评</w:t>
      </w:r>
      <w:r>
        <w:rPr>
          <w:rFonts w:eastAsia="仿宋_GB2312"/>
          <w:sz w:val="32"/>
          <w:szCs w:val="32"/>
        </w:rPr>
        <w:t>价</w:t>
      </w:r>
      <w:r>
        <w:rPr>
          <w:rFonts w:eastAsia="仿宋_GB2312" w:hint="eastAsia"/>
          <w:sz w:val="32"/>
          <w:szCs w:val="32"/>
        </w:rPr>
        <w:t>指标”有关资料和数据相关证明材料评估时限为</w:t>
      </w:r>
      <w:r>
        <w:rPr>
          <w:rFonts w:eastAsia="仿宋_GB2312"/>
          <w:sz w:val="32"/>
          <w:szCs w:val="32"/>
        </w:rPr>
        <w:t>近一年度</w:t>
      </w:r>
      <w:r>
        <w:rPr>
          <w:rFonts w:eastAsia="仿宋_GB2312" w:hint="eastAsia"/>
          <w:sz w:val="32"/>
          <w:szCs w:val="32"/>
        </w:rPr>
        <w:t>。</w:t>
      </w:r>
    </w:p>
    <w:p/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Times New Roman" w:eastAsia="宋体" w:cs="Times New Roman" w:hAnsi="Times New Roman"/>
      <w:kern w:val="21"/>
      <w:sz w:val="21"/>
      <w:szCs w:val="21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Yozo_Office27021597764231180</Application>
  <Pages>1</Pages>
  <Words>0</Words>
  <Characters>258</Characters>
  <Lines>0</Lines>
  <Paragraphs>16</Paragraphs>
  <CharactersWithSpaces>345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申雅芳</dc:creator>
  <cp:lastModifiedBy>申雅芳</cp:lastModifiedBy>
  <cp:revision>1</cp:revision>
  <dcterms:created xsi:type="dcterms:W3CDTF">2026-05-19T03:12:17Z</dcterms:created>
  <dcterms:modified xsi:type="dcterms:W3CDTF">2026-05-19T03:13:08Z</dcterms:modified>
</cp:coreProperties>
</file>