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附件</w:t>
      </w:r>
      <w:r>
        <w:rPr>
          <w:rFonts w:cs="宋体"/>
          <w:kern w:val="0"/>
          <w:sz w:val="28"/>
          <w:szCs w:val="28"/>
        </w:rPr>
        <w:t>2</w:t>
      </w:r>
    </w:p>
    <w:p>
      <w:pPr>
        <w:spacing w:line="600" w:lineRule="exact"/>
        <w:ind w:left="1440" w:hangingChars="400" w:hanging="1440"/>
        <w:rPr>
          <w:rFonts w:eastAsia="方正小标宋简体" w:cs="方正小标宋简体"/>
          <w:kern w:val="0"/>
          <w:sz w:val="36"/>
          <w:szCs w:val="36"/>
        </w:rPr>
      </w:pPr>
      <w:r>
        <w:rPr>
          <w:rFonts w:eastAsia="方正小标宋简体" w:cs="方正小标宋简体" w:hint="eastAsia"/>
          <w:kern w:val="0"/>
          <w:sz w:val="36"/>
          <w:szCs w:val="36"/>
        </w:rPr>
        <w:t>202</w:t>
      </w:r>
      <w:r>
        <w:rPr>
          <w:rFonts w:eastAsia="方正小标宋简体" w:cs="方正小标宋简体"/>
          <w:kern w:val="0"/>
          <w:sz w:val="36"/>
          <w:szCs w:val="36"/>
        </w:rPr>
        <w:t>5</w:t>
      </w:r>
      <w:r>
        <w:rPr>
          <w:rFonts w:eastAsia="方正小标宋简体" w:cs="方正小标宋简体" w:hint="eastAsia"/>
          <w:kern w:val="0"/>
          <w:sz w:val="36"/>
          <w:szCs w:val="36"/>
        </w:rPr>
        <w:t>年建筑业企业“党建进工地、支部建在项目上”标杆创建学习交流项目申报表</w:t>
      </w:r>
    </w:p>
    <w:p>
      <w:pPr>
        <w:spacing w:line="600" w:lineRule="exact"/>
        <w:rPr>
          <w:rFonts w:eastAsia="仿宋_GB2312"/>
          <w:kern w:val="0"/>
          <w:sz w:val="28"/>
          <w:szCs w:val="28"/>
          <w:shd w:val="solid" w:color="FFFF00" w:fill="FFFFFF"/>
        </w:rPr>
      </w:pPr>
      <w:r>
        <w:rPr>
          <w:rFonts w:eastAsia="仿宋_GB2312" w:cs="仿宋"/>
          <w:kern w:val="0"/>
          <w:sz w:val="28"/>
          <w:szCs w:val="28"/>
        </w:rPr>
        <w:t>企业名称</w:t>
      </w:r>
      <w:r>
        <w:rPr>
          <w:rFonts w:eastAsia="仿宋_GB2312" w:cs="仿宋" w:hint="eastAsia"/>
          <w:kern w:val="0"/>
          <w:sz w:val="28"/>
          <w:szCs w:val="28"/>
        </w:rPr>
        <w:t>：（</w:t>
      </w:r>
      <w:r>
        <w:rPr>
          <w:rFonts w:eastAsia="仿宋_GB2312" w:cs="仿宋"/>
          <w:kern w:val="0"/>
          <w:sz w:val="28"/>
          <w:szCs w:val="28"/>
        </w:rPr>
        <w:t>盖章</w:t>
      </w:r>
      <w:r>
        <w:rPr>
          <w:rFonts w:eastAsia="仿宋_GB2312" w:cs="仿宋" w:hint="eastAsia"/>
          <w:kern w:val="0"/>
          <w:sz w:val="28"/>
          <w:szCs w:val="28"/>
        </w:rPr>
        <w:t>）</w:t>
      </w:r>
    </w:p>
    <w:tbl>
      <w:tblPr>
        <w:jc w:val="cent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62"/>
        <w:gridCol w:w="2329"/>
        <w:gridCol w:w="2130"/>
        <w:gridCol w:w="2083"/>
      </w:tblGrid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工程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（须与施工许可证工程名称一致）</w:t>
            </w: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施工许可证编号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8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合同工期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17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施工完工日期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项目党组织名称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组织类型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□党支部□临时党支部□党小组□</w:t>
            </w:r>
            <w:r>
              <w:rPr>
                <w:rFonts w:eastAsia="仿宋_GB2312"/>
                <w:kern w:val="0"/>
                <w:sz w:val="28"/>
                <w:szCs w:val="28"/>
              </w:rPr>
              <w:t>其他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（请填写）  </w:t>
            </w:r>
          </w:p>
          <w:p>
            <w:pPr>
              <w:widowControl/>
              <w:spacing w:line="500" w:lineRule="exact"/>
              <w:ind w:firstLineChars="400" w:firstLine="112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（请在对应的选项中划“√”）</w:t>
            </w: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项目部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仿宋_GB2312"/>
                <w:spacing w:val="-14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spacing w:val="-14"/>
                <w:kern w:val="0"/>
                <w:sz w:val="28"/>
                <w:szCs w:val="28"/>
              </w:rPr>
              <w:t>项目部</w:t>
            </w:r>
            <w:r>
              <w:rPr>
                <w:rFonts w:eastAsia="仿宋_GB2312" w:cs="仿宋_GB2312" w:hint="eastAsia"/>
                <w:spacing w:val="-14"/>
                <w:kern w:val="0"/>
                <w:sz w:val="28"/>
                <w:szCs w:val="28"/>
              </w:rPr>
              <w:t>党组织成立时间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3739"/>
        </w:trPr>
        <w:tc>
          <w:tcPr>
            <w:tcW w:w="976" w:type="dxa"/>
            <w:vAlign w:val="center"/>
          </w:tcPr>
          <w:p>
            <w:pPr>
              <w:widowControl/>
              <w:spacing w:after="280" w:line="500" w:lineRule="exac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204" w:type="dxa"/>
            <w:gridSpan w:val="4"/>
          </w:tcPr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（主要写项目党组织基本情况和开展“党建进工地、支部建在项目上”标杆创建</w:t>
            </w:r>
            <w:r>
              <w:rPr>
                <w:rFonts w:eastAsia="仿宋_GB2312"/>
                <w:bCs/>
                <w:kern w:val="0"/>
                <w:sz w:val="24"/>
              </w:rPr>
              <w:t>工作</w:t>
            </w:r>
            <w:r>
              <w:rPr>
                <w:rFonts w:eastAsia="仿宋_GB2312" w:hint="eastAsia"/>
                <w:bCs/>
                <w:kern w:val="0"/>
                <w:sz w:val="24"/>
              </w:rPr>
              <w:t>情况）</w:t>
            </w:r>
          </w:p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示例：XX党支部成立于20XX年X月，下设X个党小组，有X名正式党员、X名预备党员，支部班子成员有X人。近年来，党支部带领党员群众......（标杆创建</w:t>
            </w:r>
            <w:r>
              <w:rPr>
                <w:rFonts w:eastAsia="仿宋_GB2312"/>
                <w:bCs/>
                <w:kern w:val="0"/>
                <w:sz w:val="24"/>
              </w:rPr>
              <w:t>工作</w:t>
            </w:r>
            <w:r>
              <w:rPr>
                <w:rFonts w:eastAsia="仿宋_GB2312" w:hint="eastAsia"/>
                <w:bCs/>
                <w:kern w:val="0"/>
                <w:sz w:val="24"/>
              </w:rPr>
              <w:t>开展情况）。</w:t>
            </w:r>
          </w:p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rPr>
          <w:trHeight w:val="4225"/>
        </w:trPr>
        <w:tc>
          <w:tcPr>
            <w:tcW w:w="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主要事迹和受表彰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4" w:type="dxa"/>
            <w:gridSpan w:val="4"/>
          </w:tcPr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（主要写党组织发挥战斗堡垒和党员先锋模范作用的做法和成效等，要求突出功绩、表述准确、文字精炼）</w:t>
            </w:r>
          </w:p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（表彰奖励情况，按时间先后排序</w:t>
            </w:r>
            <w:r>
              <w:rPr>
                <w:rFonts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 w:hint="eastAsia"/>
                <w:bCs/>
                <w:kern w:val="0"/>
                <w:sz w:val="24"/>
              </w:rPr>
              <w:t>依次填写表彰奖励时间、名称、授予单位）</w:t>
            </w:r>
          </w:p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示例：202</w:t>
            </w:r>
            <w:r>
              <w:rPr>
                <w:rFonts w:eastAsia="仿宋_GB2312"/>
                <w:bCs/>
                <w:kern w:val="0"/>
                <w:sz w:val="24"/>
              </w:rPr>
              <w:t>4</w:t>
            </w:r>
            <w:r>
              <w:rPr>
                <w:rFonts w:eastAsia="仿宋_GB2312" w:hint="eastAsia"/>
                <w:bCs/>
                <w:kern w:val="0"/>
                <w:sz w:val="24"/>
              </w:rPr>
              <w:t>.05   XX示范工地     XX（单位）</w:t>
            </w:r>
          </w:p>
          <w:p>
            <w:pPr>
              <w:spacing w:line="560" w:lineRule="exact"/>
              <w:ind w:firstLine="646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 xml:space="preserve">      202</w:t>
            </w:r>
            <w:r>
              <w:rPr>
                <w:rFonts w:eastAsia="仿宋_GB2312"/>
                <w:bCs/>
                <w:kern w:val="0"/>
                <w:sz w:val="24"/>
              </w:rPr>
              <w:t>4</w:t>
            </w:r>
            <w:r>
              <w:rPr>
                <w:rFonts w:eastAsia="仿宋_GB2312" w:hint="eastAsia"/>
                <w:bCs/>
                <w:kern w:val="0"/>
                <w:sz w:val="24"/>
              </w:rPr>
              <w:t>.12   XX优秀项目部   XX（单位）</w:t>
            </w:r>
          </w:p>
        </w:tc>
      </w:tr>
      <w:tr>
        <w:trPr>
          <w:trHeight w:val="3719"/>
        </w:trPr>
        <w:tc>
          <w:tcPr>
            <w:tcW w:w="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部党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4" w:type="dxa"/>
            <w:gridSpan w:val="4"/>
          </w:tcPr>
          <w:p>
            <w:pPr>
              <w:widowControl/>
              <w:spacing w:line="560" w:lineRule="exact"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spacing w:after="280"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我单位承诺:此次申报所提交的申报材料内容和所附资料均真实、合法、有效，并对申报材料实质内容的真实性负责。</w:t>
            </w:r>
          </w:p>
          <w:p>
            <w:pPr>
              <w:widowControl/>
              <w:spacing w:after="280"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负责人签字：                        （盖章）</w:t>
            </w:r>
          </w:p>
          <w:p>
            <w:pPr>
              <w:widowControl/>
              <w:spacing w:line="560" w:lineRule="exact"/>
              <w:ind w:firstLineChars="2000" w:firstLine="480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年  月  日</w:t>
            </w:r>
          </w:p>
        </w:tc>
      </w:tr>
      <w:tr>
        <w:trPr>
          <w:trHeight w:val="3701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申报对象上级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8204" w:type="dxa"/>
            <w:gridSpan w:val="4"/>
          </w:tcPr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rPr>
                <w:rFonts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 xml:space="preserve">负责人签字： </w:t>
            </w:r>
            <w:r>
              <w:rPr>
                <w:rFonts w:eastAsia="仿宋_GB2312" w:cs="仿宋_GB2312"/>
                <w:kern w:val="0"/>
                <w:sz w:val="24"/>
              </w:rPr>
              <w:t xml:space="preserve">                       </w:t>
            </w:r>
            <w:r>
              <w:rPr>
                <w:rFonts w:eastAsia="仿宋_GB2312" w:cs="仿宋_GB2312" w:hint="eastAsia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Chars="200" w:firstLine="48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</w:rPr>
              <w:t xml:space="preserve">                   </w:t>
            </w:r>
            <w:r>
              <w:rPr>
                <w:rFonts w:eastAsia="仿宋_GB2312" w:cs="仿宋_GB2312" w:hint="eastAsia"/>
                <w:kern w:val="0"/>
                <w:sz w:val="24"/>
              </w:rPr>
              <w:t>年  月  日</w:t>
            </w:r>
          </w:p>
        </w:tc>
      </w:tr>
    </w:tbl>
    <w:p>
      <w:pPr>
        <w:pStyle w:val="92"/>
        <w:shd w:val="clear" w:color="auto" w:fill="FFFFFF"/>
        <w:snapToGrid w:val="0"/>
        <w:spacing w:before="0" w:beforeAutospacing="0" w:after="0" w:afterAutospacing="0" w:line="400" w:lineRule="exact"/>
        <w:jc w:val="both"/>
        <w:rPr>
          <w:rFonts w:ascii="黑体" w:eastAsia="黑体"/>
        </w:rPr>
      </w:pPr>
      <w:r>
        <w:rPr>
          <w:rFonts w:ascii="黑体" w:eastAsia="黑体" w:hint="eastAsia"/>
        </w:rPr>
        <w:t>填写说明</w:t>
      </w:r>
      <w:r>
        <w:rPr>
          <w:rFonts w:ascii="黑体" w:eastAsia="黑体"/>
        </w:rPr>
        <w:t>：</w:t>
      </w:r>
    </w:p>
    <w:p>
      <w:pPr>
        <w:pStyle w:val="92"/>
        <w:shd w:val="clear" w:color="auto" w:fill="FFFFFF"/>
        <w:snapToGrid w:val="0"/>
        <w:spacing w:before="0" w:beforeAutospacing="0" w:after="0" w:afterAutospacing="0" w:line="400" w:lineRule="exact"/>
        <w:jc w:val="both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>1.如申报单位非项目总承包方，须提供分包合同</w:t>
      </w:r>
      <w:r>
        <w:rPr>
          <w:rFonts w:ascii="仿宋_GB2312" w:eastAsia="仿宋_GB2312" w:hint="eastAsia"/>
          <w:sz w:val="22"/>
          <w:szCs w:val="22"/>
        </w:rPr>
        <w:t>（扫描件）</w:t>
      </w:r>
      <w:r>
        <w:rPr>
          <w:rFonts w:ascii="仿宋_GB2312" w:eastAsia="仿宋_GB2312"/>
          <w:sz w:val="22"/>
          <w:szCs w:val="22"/>
        </w:rPr>
        <w:t>。</w:t>
      </w:r>
    </w:p>
    <w:p>
      <w:pPr>
        <w:pStyle w:val="92"/>
        <w:shd w:val="clear" w:color="auto" w:fill="FFFFFF"/>
        <w:snapToGrid w:val="0"/>
        <w:spacing w:before="0" w:beforeAutospacing="0" w:after="0" w:afterAutospacing="0" w:line="400" w:lineRule="exact"/>
        <w:jc w:val="both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>2.合同工期指合同中规定的总天数。</w:t>
      </w:r>
    </w:p>
    <w:p>
      <w:r>
        <w:rPr>
          <w:rFonts w:ascii="仿宋_GB2312" w:eastAsia="仿宋_GB2312"/>
          <w:sz w:val="22"/>
          <w:szCs w:val="22"/>
        </w:rPr>
        <w:t>3.开工日期指实际开工日期，</w:t>
      </w:r>
      <w:r>
        <w:rPr>
          <w:rFonts w:ascii="仿宋_GB2312" w:eastAsia="仿宋_GB2312" w:hint="eastAsia"/>
          <w:sz w:val="22"/>
          <w:szCs w:val="22"/>
        </w:rPr>
        <w:t>施工完工日期</w:t>
      </w:r>
      <w:r>
        <w:rPr>
          <w:rFonts w:ascii="仿宋_GB2312" w:eastAsia="仿宋_GB2312"/>
          <w:sz w:val="22"/>
          <w:szCs w:val="22"/>
        </w:rPr>
        <w:t>应</w:t>
      </w:r>
      <w:r>
        <w:rPr>
          <w:rFonts w:ascii="仿宋_GB2312" w:eastAsia="仿宋_GB2312" w:hint="eastAsia"/>
          <w:sz w:val="22"/>
          <w:szCs w:val="22"/>
        </w:rPr>
        <w:t>为2025年12月31日以后，具备现场复查条件</w:t>
      </w:r>
      <w:r>
        <w:rPr>
          <w:rFonts w:ascii="仿宋_GB2312" w:eastAsia="仿宋_GB2312"/>
          <w:sz w:val="22"/>
          <w:szCs w:val="22"/>
        </w:rPr>
        <w:t>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1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92">
    <w:name w:val="Normal (Web)"/>
    <w:qFormat/>
    <w:next w:val="1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606</Characters>
  <Lines>0</Lines>
  <Paragraphs>8</Paragraphs>
  <CharactersWithSpaces>808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2025-05-16T06:37:18Z</dcterms:created>
  <dcterms:modified xsi:type="dcterms:W3CDTF">2025-05-16T06:37:56Z</dcterms:modified>
</cp:coreProperties>
</file>