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left"/>
        <w:rPr>
          <w:rFonts w:ascii="仿宋" w:hAnsi="仿宋" w:eastAsia="仿宋"/>
          <w:sz w:val="32"/>
          <w:szCs w:val="32"/>
        </w:rPr>
      </w:pPr>
      <w:bookmarkStart w:id="2" w:name="_GoBack"/>
      <w:bookmarkEnd w:id="2"/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Hlk16522061"/>
      <w:bookmarkStart w:id="1" w:name="_Hlk16522051"/>
      <w:r>
        <w:rPr>
          <w:rFonts w:hint="eastAsia" w:ascii="黑体" w:hAnsi="黑体" w:eastAsia="黑体"/>
          <w:sz w:val="36"/>
          <w:szCs w:val="36"/>
        </w:rPr>
        <w:t>湖南省建筑业协会公益系列大讲堂活动（第二期）报名回执</w:t>
      </w:r>
      <w:bookmarkEnd w:id="0"/>
    </w:p>
    <w:bookmarkEnd w:id="1"/>
    <w:p>
      <w:pPr>
        <w:rPr>
          <w:rFonts w:ascii="黑体" w:hAnsi="黑体" w:eastAsia="黑体"/>
          <w:sz w:val="36"/>
          <w:szCs w:val="36"/>
        </w:rPr>
      </w:pP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252"/>
        <w:gridCol w:w="1875"/>
        <w:gridCol w:w="2362"/>
        <w:gridCol w:w="2709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序号</w:t>
            </w:r>
          </w:p>
        </w:tc>
        <w:tc>
          <w:tcPr>
            <w:tcW w:w="4252" w:type="dxa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单位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姓名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职务</w:t>
            </w:r>
          </w:p>
        </w:tc>
        <w:tc>
          <w:tcPr>
            <w:tcW w:w="2709" w:type="dxa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联系电话</w:t>
            </w:r>
          </w:p>
        </w:tc>
        <w:tc>
          <w:tcPr>
            <w:tcW w:w="2017" w:type="dxa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4252" w:type="dxa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1875" w:type="dxa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2362" w:type="dxa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2709" w:type="dxa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2017" w:type="dxa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4252" w:type="dxa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1875" w:type="dxa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2362" w:type="dxa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2709" w:type="dxa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2017" w:type="dxa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4252" w:type="dxa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1875" w:type="dxa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2362" w:type="dxa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2709" w:type="dxa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2017" w:type="dxa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4252" w:type="dxa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1875" w:type="dxa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2362" w:type="dxa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2709" w:type="dxa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2017" w:type="dxa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4252" w:type="dxa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1875" w:type="dxa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2362" w:type="dxa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2709" w:type="dxa"/>
          </w:tcPr>
          <w:p>
            <w:pPr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2017" w:type="dxa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黑体" w:hAnsi="黑体" w:eastAsia="黑体"/>
          <w:sz w:val="36"/>
          <w:szCs w:val="36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3477F7"/>
    <w:rsid w:val="7596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2019-08-12T09:15:00Z</dcterms:created>
  <dc:creator>Administrator</dc:creator>
  <cp:lastModifiedBy>Administrator</cp:lastModifiedBy>
  <dcterms:modified xsi:type="dcterms:W3CDTF">2019-08-12T09:42:36Z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