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5"/>
        </w:rPr>
      </w:pPr>
    </w:p>
    <w:p>
      <w:pPr>
        <w:spacing w:before="54"/>
        <w:ind w:left="220" w:right="0" w:firstLine="0"/>
        <w:jc w:val="left"/>
        <w:rPr>
          <w:sz w:val="32"/>
        </w:rPr>
      </w:pPr>
      <w:r>
        <w:rPr>
          <w:sz w:val="32"/>
        </w:rPr>
        <w:t>附件 2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3"/>
        <w:rPr>
          <w:sz w:val="27"/>
        </w:rPr>
      </w:pPr>
    </w:p>
    <w:p>
      <w:pPr>
        <w:pStyle w:val="BodyText"/>
        <w:spacing w:line="266" w:lineRule="auto"/>
        <w:ind w:left="3049" w:right="1055" w:hanging="1985"/>
      </w:pPr>
      <w:r>
        <w:rPr>
          <w:w w:val="95"/>
        </w:rPr>
        <w:t>建筑市场监管一体化工作平台建设</w:t>
      </w:r>
      <w:r>
        <w:rPr/>
        <w:t>联络员登记表</w:t>
      </w:r>
    </w:p>
    <w:p>
      <w:pPr>
        <w:pStyle w:val="BodyText"/>
        <w:spacing w:before="8"/>
        <w:rPr>
          <w:sz w:val="56"/>
        </w:rPr>
      </w:pPr>
    </w:p>
    <w:p>
      <w:pPr>
        <w:spacing w:before="0"/>
        <w:ind w:left="220" w:right="0" w:firstLine="0"/>
        <w:jc w:val="left"/>
        <w:rPr>
          <w:sz w:val="28"/>
        </w:rPr>
      </w:pPr>
      <w:r>
        <w:rPr>
          <w:sz w:val="28"/>
        </w:rPr>
        <w:t>填报单位（盖章）：</w:t>
      </w:r>
    </w:p>
    <w:p>
      <w:pPr>
        <w:spacing w:line="240" w:lineRule="auto" w:before="5" w:after="1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8"/>
        <w:gridCol w:w="2499"/>
        <w:gridCol w:w="1759"/>
        <w:gridCol w:w="2686"/>
      </w:tblGrid>
      <w:tr>
        <w:trPr>
          <w:trHeight w:val="840" w:hRule="atLeast"/>
        </w:trPr>
        <w:tc>
          <w:tcPr>
            <w:tcW w:w="1578" w:type="dxa"/>
          </w:tcPr>
          <w:p>
            <w:pPr>
              <w:pStyle w:val="TableParagraph"/>
              <w:tabs>
                <w:tab w:pos="848" w:val="left" w:leader="none"/>
              </w:tabs>
              <w:spacing w:before="24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  <w:tab/>
              <w:t>名</w:t>
            </w: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spacing w:before="241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40" w:hRule="atLeast"/>
        </w:trPr>
        <w:tc>
          <w:tcPr>
            <w:tcW w:w="1578" w:type="dxa"/>
          </w:tcPr>
          <w:p>
            <w:pPr>
              <w:pStyle w:val="TableParagraph"/>
              <w:spacing w:before="24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6944" w:type="dxa"/>
            <w:gridSpan w:val="3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40" w:hRule="atLeast"/>
        </w:trPr>
        <w:tc>
          <w:tcPr>
            <w:tcW w:w="1578" w:type="dxa"/>
          </w:tcPr>
          <w:p>
            <w:pPr>
              <w:pStyle w:val="TableParagraph"/>
              <w:spacing w:before="24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办公电话</w:t>
            </w: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tabs>
                <w:tab w:pos="839" w:val="left" w:leader="none"/>
              </w:tabs>
              <w:spacing w:before="240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传</w:t>
              <w:tab/>
              <w:t>真</w:t>
            </w:r>
          </w:p>
        </w:tc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40" w:hRule="atLeast"/>
        </w:trPr>
        <w:tc>
          <w:tcPr>
            <w:tcW w:w="1578" w:type="dxa"/>
          </w:tcPr>
          <w:p>
            <w:pPr>
              <w:pStyle w:val="TableParagraph"/>
              <w:spacing w:before="24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QQ</w:t>
            </w: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spacing w:before="240"/>
              <w:ind w:left="458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sectPr>
      <w:type w:val="continuous"/>
      <w:pgSz w:w="11910" w:h="16840"/>
      <w:pgMar w:top="15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minggang</dc:creator>
  <dc:title>shiwenjie</dc:title>
  <dcterms:created xsi:type="dcterms:W3CDTF">2019-01-08T07:56:05Z</dcterms:created>
  <dcterms:modified xsi:type="dcterms:W3CDTF">2019-01-08T07:56:05Z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2019-01-08T00:00:00Z</vt:filetime>
  </property>
</Properties>
</file>